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891B0F">
        <w:rPr>
          <w:b/>
          <w:sz w:val="32"/>
          <w:szCs w:val="32"/>
        </w:rPr>
        <w:t>Η ΛΕΙΤΟΥΡΓΙΚΗΣ ΥΠΕΡΑΡΙΘΜΙΑΣ 2023-2024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</w:t>
            </w:r>
            <w:proofErr w:type="spellStart"/>
            <w:r>
              <w:rPr>
                <w:b/>
              </w:rPr>
              <w:t>νση</w:t>
            </w:r>
            <w:proofErr w:type="spellEnd"/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715FDF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</w:t>
                  </w:r>
                  <w:proofErr w:type="spellStart"/>
                  <w:r>
                    <w:t>νση</w:t>
                  </w:r>
                  <w:proofErr w:type="spellEnd"/>
                  <w:r>
                    <w:t xml:space="preserve"> Π.Ε.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(Πόλη),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112419"/>
    <w:rsid w:val="00212227"/>
    <w:rsid w:val="00276ABC"/>
    <w:rsid w:val="002932A6"/>
    <w:rsid w:val="004F06A2"/>
    <w:rsid w:val="00715FDF"/>
    <w:rsid w:val="007D469A"/>
    <w:rsid w:val="00891B0F"/>
    <w:rsid w:val="00931977"/>
    <w:rsid w:val="00A32345"/>
    <w:rsid w:val="00D83C4F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4</cp:revision>
  <dcterms:created xsi:type="dcterms:W3CDTF">2019-08-09T09:08:00Z</dcterms:created>
  <dcterms:modified xsi:type="dcterms:W3CDTF">2023-07-26T05:57:00Z</dcterms:modified>
</cp:coreProperties>
</file>